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C17A7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XXX. Jubileumi Országos Tudományos Diákköri Konferencia (2011)</w:t>
      </w:r>
    </w:p>
    <w:p w:rsidR="00000000" w:rsidRDefault="009C17A7">
      <w:pPr>
        <w:jc w:val="center"/>
        <w:rPr>
          <w:sz w:val="28"/>
          <w:szCs w:val="28"/>
        </w:rPr>
      </w:pPr>
      <w:r>
        <w:rPr>
          <w:sz w:val="28"/>
          <w:szCs w:val="28"/>
        </w:rPr>
        <w:t>A DE BTK helyezett és díjazott hallgatói</w:t>
      </w:r>
    </w:p>
    <w:p w:rsidR="00000000" w:rsidRDefault="009C17A7"/>
    <w:p w:rsidR="00000000" w:rsidRDefault="009C17A7"/>
    <w:p w:rsidR="00000000" w:rsidRDefault="009C17A7">
      <w:r>
        <w:t xml:space="preserve">Had- és Rendészettudományi Szekció (Rendőrtiszti Főiskola) </w:t>
      </w:r>
      <w:r>
        <w:rPr>
          <w:rFonts w:eastAsia="Times New Roman" w:cs="Times New Roman"/>
        </w:rPr>
        <w:t>–</w:t>
      </w:r>
      <w:r>
        <w:t xml:space="preserve"> 2 dolgozat a DE BTK-ról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5"/>
        <w:gridCol w:w="4513"/>
        <w:gridCol w:w="1299"/>
        <w:gridCol w:w="3641"/>
        <w:gridCol w:w="46"/>
      </w:tblGrid>
      <w:tr w:rsidR="00000000"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Név (évfolyam, szak)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Tagozat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Helyezés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Témavezető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Lehrer Nándor (</w:t>
            </w:r>
            <w:r>
              <w:t>II. történelem MA)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Hadtörténelem és szakmatörténet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</w:pPr>
            <w:r>
              <w:t>II.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dr. Nemes Zoltán</w:t>
            </w:r>
          </w:p>
        </w:tc>
        <w:tc>
          <w:tcPr>
            <w:tcW w:w="46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9C17A7">
            <w:pPr>
              <w:snapToGrid w:val="0"/>
            </w:pPr>
          </w:p>
        </w:tc>
      </w:tr>
    </w:tbl>
    <w:p w:rsidR="00000000" w:rsidRDefault="009C17A7"/>
    <w:p w:rsidR="00000000" w:rsidRDefault="009C17A7"/>
    <w:p w:rsidR="00000000" w:rsidRDefault="009C17A7">
      <w:pPr>
        <w:rPr>
          <w:rFonts w:eastAsia="Times New Roman" w:cs="Times New Roman"/>
        </w:rPr>
      </w:pPr>
      <w:r>
        <w:t xml:space="preserve">Humán Tudományi Szekció (EKF, Eger) </w:t>
      </w:r>
      <w:r>
        <w:rPr>
          <w:rFonts w:eastAsia="Times New Roman" w:cs="Times New Roman"/>
        </w:rPr>
        <w:t>– 67 dolgozat a DE BTK-ról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5"/>
        <w:gridCol w:w="4513"/>
        <w:gridCol w:w="1299"/>
        <w:gridCol w:w="3644"/>
        <w:gridCol w:w="43"/>
      </w:tblGrid>
      <w:tr w:rsidR="00000000"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Név (évfolyam, szak)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Tagozat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Helyezés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Témavezető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Balajthy Ágnes (II. magyar MA)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Kortárs magyar irodalom II.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</w:pPr>
            <w:r>
              <w:t>I.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dr. S</w:t>
            </w:r>
            <w:r>
              <w:t>zirák Péter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9C17A7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Kohut Sára (I. történelem PhD)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19. századi magyar történelem II.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</w:pPr>
            <w:r>
              <w:t>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dr. Velkey Ferenc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9C17A7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Korpa Tamás (I. magyar MA)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Kortárs magyar irodalom I.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</w:pPr>
            <w:r>
              <w:t xml:space="preserve">I. 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dr. Oláh Szabolcs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9C17A7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Kovács Helga (I. magyar MA)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Dialektológia és névtan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</w:pPr>
            <w:r>
              <w:t>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dr. Reszegi Katalin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9C17A7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Veczánné Debróczki Edit (Végzett.)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Német irodalom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</w:pPr>
            <w:r>
              <w:t>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dr. Pabis Eszter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9C17A7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Dobos Nóra (II. történelem MA)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Két világháború közötti magyar tört. II.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</w:pPr>
            <w:r>
              <w:t>II.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dr. Püski Levente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9C17A7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Katona Csilla (I. magyar MA)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Nyelvtörténet és finnugrisztika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</w:pPr>
            <w:r>
              <w:t>II.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dr. Tóth Valéria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9C17A7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Kov</w:t>
            </w:r>
            <w:r>
              <w:t>ács Enikő (II. anglisztika MA)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Fordítástudomány és kontrasztív nyelvészet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</w:pPr>
            <w:r>
              <w:t>II.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dr. Rákosi György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9C17A7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Lukovics Alexandra (III. francia BA)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rPr>
                <w:rFonts w:eastAsia="Times New Roman" w:cs="Times New Roman"/>
              </w:rPr>
            </w:pPr>
            <w:r>
              <w:t xml:space="preserve">Nyelvtudomány </w:t>
            </w:r>
            <w:r>
              <w:rPr>
                <w:rFonts w:eastAsia="Times New Roman" w:cs="Times New Roman"/>
              </w:rPr>
              <w:t>– romanisztika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</w:pPr>
            <w:r>
              <w:t>II.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dr. Skutta Franciska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9C17A7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Majoros Krisztián (Végzett.)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Német nyelvészet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</w:pPr>
            <w:r>
              <w:t>II.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dr. Csatár Péte</w:t>
            </w:r>
            <w:r>
              <w:t>r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9C17A7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Mezei Sarolta (II. anglisztika MA)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Vizuális kultúra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</w:pPr>
            <w:r>
              <w:t>II.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dr. Bényei Tamás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9C17A7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Szabó Tibor (V. angol-történelem)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Koraújkori és újkori egyetemes tört.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</w:pPr>
            <w:r>
              <w:t>II.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dr. Bárány Attila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9C17A7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Ferki Julianna (I. néprajz MA)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Néprajz II.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</w:pPr>
            <w:r>
              <w:t>III.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dr. Lovas Kiss Antal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9C17A7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Lődár Erika</w:t>
            </w:r>
            <w:r>
              <w:t xml:space="preserve"> (II. anglisztika MA)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Elméleti és leíró nyelvészet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</w:pPr>
            <w:r>
              <w:t>III.</w:t>
            </w:r>
          </w:p>
        </w:tc>
        <w:tc>
          <w:tcPr>
            <w:tcW w:w="3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dr. Rákosi György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9C17A7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Szabadi István (I. anglisztika MA)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Angol nyelvű próza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</w:pPr>
            <w:r>
              <w:t>III.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dr. Bényei Tamás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9C17A7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Szilágyi Gusztáv (III. anglisztika BA)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Angol nyelvű próza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</w:pPr>
            <w:r>
              <w:t>III.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dr. Bényei Tamás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9C17A7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Verécze Viktória (II</w:t>
            </w:r>
            <w:r>
              <w:t>. magyar MA)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Alkalmazott nyelvészet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</w:pPr>
            <w:r>
              <w:t>III.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dr. Fehér Krisztina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9C17A7">
            <w:pPr>
              <w:snapToGrid w:val="0"/>
            </w:pPr>
          </w:p>
        </w:tc>
      </w:tr>
    </w:tbl>
    <w:p w:rsidR="00000000" w:rsidRDefault="009C17A7">
      <w:r>
        <w:t>Különdíjak:</w:t>
      </w:r>
    </w:p>
    <w:p w:rsidR="00000000" w:rsidRDefault="009C17A7">
      <w:pPr>
        <w:rPr>
          <w:rFonts w:eastAsia="Times New Roman" w:cs="Times New Roman"/>
        </w:rPr>
      </w:pPr>
      <w:r>
        <w:t xml:space="preserve">Verécze Viktória </w:t>
      </w:r>
      <w:r>
        <w:rPr>
          <w:rFonts w:eastAsia="Times New Roman" w:cs="Times New Roman"/>
        </w:rPr>
        <w:t>– a SZAK Kiadó különdíja</w:t>
      </w:r>
    </w:p>
    <w:p w:rsidR="00000000" w:rsidRDefault="009C17A7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Tóth Anikó Nikolett (V. magyar-finnugor) – MTA Nyelvtudományi Intézet különdíja (Nyelvtörténet és finnugrisztika; témavezető: dr. Maticsák </w:t>
      </w:r>
      <w:r>
        <w:rPr>
          <w:rFonts w:eastAsia="Times New Roman" w:cs="Times New Roman"/>
        </w:rPr>
        <w:t>Sándor)</w:t>
      </w:r>
    </w:p>
    <w:p w:rsidR="00000000" w:rsidRDefault="009C17A7"/>
    <w:p w:rsidR="00000000" w:rsidRDefault="009C17A7"/>
    <w:p w:rsidR="00000000" w:rsidRDefault="009C17A7">
      <w:r>
        <w:lastRenderedPageBreak/>
        <w:t>Pedagógiai, Pszichológiai, Andragógiai és Könyvtártudományi Szekció (Kecskeméti Főiskola) – 16 dolgozat a DE BTK-ról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5"/>
        <w:gridCol w:w="4513"/>
        <w:gridCol w:w="1299"/>
        <w:gridCol w:w="3644"/>
        <w:gridCol w:w="46"/>
      </w:tblGrid>
      <w:tr w:rsidR="00000000"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Név (évfolyam, szak)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Tagozat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Helyezés</w:t>
            </w:r>
          </w:p>
        </w:tc>
        <w:tc>
          <w:tcPr>
            <w:tcW w:w="3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Témavezető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Nótin Ágnes (II. pszichológia MA)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Pedagógiai Pszichológia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</w:pPr>
            <w:r>
              <w:t>I.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Páskuné dr. Kiss J</w:t>
            </w:r>
            <w:r>
              <w:t>udit</w:t>
            </w:r>
          </w:p>
        </w:tc>
        <w:tc>
          <w:tcPr>
            <w:tcW w:w="46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9C17A7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Farkas Flóra (III. andragógia BA)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Andragógia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</w:pPr>
            <w:r>
              <w:t>II.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dr. Juhász Erika</w:t>
            </w:r>
          </w:p>
        </w:tc>
        <w:tc>
          <w:tcPr>
            <w:tcW w:w="46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9C17A7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Kovács Edina (II. neveléstudomány MA)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Pedagógia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</w:pPr>
            <w:r>
              <w:t>II.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dr. Fenyő Imre</w:t>
            </w:r>
          </w:p>
        </w:tc>
        <w:tc>
          <w:tcPr>
            <w:tcW w:w="46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9C17A7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Kriston Lívia (II. neveléstudomány MA)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Pedagógia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</w:pPr>
            <w:r>
              <w:t>II.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dr. Engler Ágnes</w:t>
            </w:r>
          </w:p>
        </w:tc>
        <w:tc>
          <w:tcPr>
            <w:tcW w:w="46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9C17A7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Varga Eszter (II. neveléstudomány MA)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Pe</w:t>
            </w:r>
            <w:r>
              <w:t>dagógia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</w:pPr>
            <w:r>
              <w:t>II.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dr. Rébay Magdolna</w:t>
            </w:r>
          </w:p>
        </w:tc>
        <w:tc>
          <w:tcPr>
            <w:tcW w:w="46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9C17A7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Mohácsi Bernadett (II. pszichológia MA)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Pszichológia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</w:pPr>
            <w:r>
              <w:t>III.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Kocsisné dr. Molnár Judit</w:t>
            </w:r>
          </w:p>
        </w:tc>
        <w:tc>
          <w:tcPr>
            <w:tcW w:w="46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9C17A7">
            <w:pPr>
              <w:snapToGrid w:val="0"/>
            </w:pPr>
          </w:p>
        </w:tc>
      </w:tr>
    </w:tbl>
    <w:p w:rsidR="00000000" w:rsidRDefault="009C17A7"/>
    <w:p w:rsidR="00000000" w:rsidRDefault="009C17A7"/>
    <w:p w:rsidR="00000000" w:rsidRDefault="009C17A7">
      <w:r>
        <w:t>Társadalomtudományi Szekció (Zsigmond Király Főiskola, Budapest) – 38 dolgozat a DE BTK-ról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5"/>
        <w:gridCol w:w="4513"/>
        <w:gridCol w:w="1299"/>
        <w:gridCol w:w="3641"/>
        <w:gridCol w:w="46"/>
      </w:tblGrid>
      <w:tr w:rsidR="00000000"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Név (évfolyam, szak)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Tagozat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Helyezés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Témav</w:t>
            </w:r>
            <w:r>
              <w:rPr>
                <w:b/>
                <w:bCs/>
              </w:rPr>
              <w:t>ezető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Fürj Orsolya (II. történelem MA)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Nemzetközi tanulmányok III.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</w:pPr>
            <w:r>
              <w:t>I.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dr. Barta Róbert</w:t>
            </w:r>
          </w:p>
        </w:tc>
        <w:tc>
          <w:tcPr>
            <w:tcW w:w="46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9C17A7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Johanics Tünde (III. szociális munka BA)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Szociális munka, szociálpolitika I.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  <w:jc w:val="center"/>
            </w:pPr>
            <w:r>
              <w:t>II.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C17A7">
            <w:pPr>
              <w:pStyle w:val="Tblzattartalom"/>
              <w:snapToGrid w:val="0"/>
            </w:pPr>
            <w:r>
              <w:t>Ábrahám Katalin, Giczey Péter</w:t>
            </w:r>
          </w:p>
        </w:tc>
        <w:tc>
          <w:tcPr>
            <w:tcW w:w="46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9C17A7">
            <w:pPr>
              <w:snapToGrid w:val="0"/>
            </w:pPr>
          </w:p>
        </w:tc>
      </w:tr>
    </w:tbl>
    <w:p w:rsidR="00000000" w:rsidRDefault="009C17A7">
      <w:r>
        <w:t>Különdíjak:</w:t>
      </w:r>
    </w:p>
    <w:p w:rsidR="00000000" w:rsidRDefault="009C17A7">
      <w:pPr>
        <w:jc w:val="both"/>
      </w:pPr>
      <w:r>
        <w:t>Szűcs Erika Kiersten (I. kommunikáció- és</w:t>
      </w:r>
      <w:r>
        <w:t xml:space="preserve"> médiatudomány MA) – Libri Könyvkereskedelmi Kft. Különdíja (Média- és kommunikációtudomány II.; témavezető: dr. Oláh Szabolcs)</w:t>
      </w:r>
    </w:p>
    <w:p w:rsidR="009C17A7" w:rsidRDefault="009C17A7">
      <w:r>
        <w:t>Tóth Máté (I. filozófia MA) – Microsoft Magyarország és a MEEX Travel Utazási Iroda különdíja (Filozófia I.; témavezető: dr. Haj</w:t>
      </w:r>
      <w:r>
        <w:t>nády Zoltán)</w:t>
      </w:r>
    </w:p>
    <w:sectPr w:rsidR="009C17A7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AD"/>
    <w:rsid w:val="009C17A7"/>
    <w:rsid w:val="00E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8CA042C-B0CD-4027-8FF7-2A901345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2">
    <w:name w:val="Bekezdés alapbetűtípusa2"/>
  </w:style>
  <w:style w:type="character" w:customStyle="1" w:styleId="Bekezdsalapbettpusa1">
    <w:name w:val="Bekezdés alapbetűtípusa1"/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 Zoltán</dc:creator>
  <cp:keywords/>
  <cp:lastModifiedBy>Fazekas Zoltán</cp:lastModifiedBy>
  <cp:revision>2</cp:revision>
  <cp:lastPrinted>1601-01-01T00:00:00Z</cp:lastPrinted>
  <dcterms:created xsi:type="dcterms:W3CDTF">2017-06-19T07:08:00Z</dcterms:created>
  <dcterms:modified xsi:type="dcterms:W3CDTF">2017-06-19T07:08:00Z</dcterms:modified>
</cp:coreProperties>
</file>